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5F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u w:val="none" w:color="auto"/>
        </w:rPr>
        <w:t>附件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none" w:color="auto"/>
          <w:lang w:val="en-US" w:eastAsia="zh-CN"/>
        </w:rPr>
        <w:t>1</w:t>
      </w:r>
    </w:p>
    <w:p w14:paraId="3A3069E5">
      <w:pPr>
        <w:pStyle w:val="3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2025年黑龙江省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建设工程安全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标准化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工地学习交流活动</w:t>
      </w:r>
    </w:p>
    <w:p w14:paraId="3386A7C9">
      <w:pPr>
        <w:pStyle w:val="3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资料目录及申报格式</w:t>
      </w:r>
    </w:p>
    <w:p w14:paraId="4A81DDB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（一）申请表及申报资料</w:t>
      </w:r>
    </w:p>
    <w:tbl>
      <w:tblPr>
        <w:tblStyle w:val="5"/>
        <w:tblW w:w="9019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311"/>
        <w:gridCol w:w="3006"/>
      </w:tblGrid>
      <w:tr w14:paraId="338C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02" w:type="dxa"/>
            <w:shd w:val="clear" w:color="auto" w:fill="BEBEBE"/>
            <w:noWrap w:val="0"/>
            <w:vAlign w:val="top"/>
          </w:tcPr>
          <w:p w14:paraId="30CB9961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5311" w:type="dxa"/>
            <w:shd w:val="clear" w:color="auto" w:fill="BEBEBE"/>
            <w:noWrap w:val="0"/>
            <w:vAlign w:val="top"/>
          </w:tcPr>
          <w:p w14:paraId="4D5E1540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内容</w:t>
            </w:r>
          </w:p>
        </w:tc>
        <w:tc>
          <w:tcPr>
            <w:tcW w:w="3006" w:type="dxa"/>
            <w:shd w:val="clear" w:color="auto" w:fill="BEBEBE"/>
            <w:noWrap w:val="0"/>
            <w:vAlign w:val="top"/>
          </w:tcPr>
          <w:p w14:paraId="09586DFE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申报格式</w:t>
            </w:r>
          </w:p>
        </w:tc>
      </w:tr>
      <w:tr w14:paraId="4859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noWrap w:val="0"/>
            <w:vAlign w:val="center"/>
          </w:tcPr>
          <w:p w14:paraId="6806487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11" w:type="dxa"/>
            <w:noWrap w:val="0"/>
            <w:vAlign w:val="center"/>
          </w:tcPr>
          <w:p w14:paraId="48B30BBC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黑龙江省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建设工程安全生产标准化工地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学习交流项目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申请表</w:t>
            </w:r>
          </w:p>
        </w:tc>
        <w:tc>
          <w:tcPr>
            <w:tcW w:w="3006" w:type="dxa"/>
            <w:noWrap w:val="0"/>
            <w:vAlign w:val="center"/>
          </w:tcPr>
          <w:p w14:paraId="439DE18F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加盖公章原件、扫描件及word版</w:t>
            </w:r>
          </w:p>
        </w:tc>
      </w:tr>
      <w:tr w14:paraId="431D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noWrap w:val="0"/>
            <w:vAlign w:val="center"/>
          </w:tcPr>
          <w:p w14:paraId="116261A1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11" w:type="dxa"/>
            <w:noWrap w:val="0"/>
            <w:vAlign w:val="center"/>
          </w:tcPr>
          <w:p w14:paraId="28372AFC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企业证照:企业法人营业执照、企业资质证书、安全生产许可证</w:t>
            </w:r>
          </w:p>
        </w:tc>
        <w:tc>
          <w:tcPr>
            <w:tcW w:w="3006" w:type="dxa"/>
            <w:noWrap w:val="0"/>
            <w:vAlign w:val="center"/>
          </w:tcPr>
          <w:p w14:paraId="46F4C7B7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054B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02" w:type="dxa"/>
            <w:noWrap w:val="0"/>
            <w:vAlign w:val="center"/>
          </w:tcPr>
          <w:p w14:paraId="533A3C67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11" w:type="dxa"/>
            <w:noWrap w:val="0"/>
            <w:vAlign w:val="center"/>
          </w:tcPr>
          <w:p w14:paraId="1C162698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工程项目立项文件</w:t>
            </w:r>
          </w:p>
        </w:tc>
        <w:tc>
          <w:tcPr>
            <w:tcW w:w="3006" w:type="dxa"/>
            <w:noWrap w:val="0"/>
            <w:vAlign w:val="center"/>
          </w:tcPr>
          <w:p w14:paraId="5B113238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7E81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2" w:type="dxa"/>
            <w:noWrap w:val="0"/>
            <w:vAlign w:val="center"/>
          </w:tcPr>
          <w:p w14:paraId="286116F5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11" w:type="dxa"/>
            <w:noWrap w:val="0"/>
            <w:vAlign w:val="center"/>
          </w:tcPr>
          <w:p w14:paraId="40A47CD6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与建设单位签订的施工合同(包含:合同封面、合同造价、合同工期、承包范围、合同中关于项目安全管理的目标及安全生产标准化的创优目标，涉密内容可隐蔽)</w:t>
            </w:r>
          </w:p>
        </w:tc>
        <w:tc>
          <w:tcPr>
            <w:tcW w:w="3006" w:type="dxa"/>
            <w:noWrap w:val="0"/>
            <w:vAlign w:val="center"/>
          </w:tcPr>
          <w:p w14:paraId="68AFB0BE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61C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2" w:type="dxa"/>
            <w:noWrap w:val="0"/>
            <w:vAlign w:val="center"/>
          </w:tcPr>
          <w:p w14:paraId="0021593B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311" w:type="dxa"/>
            <w:noWrap w:val="0"/>
            <w:vAlign w:val="center"/>
          </w:tcPr>
          <w:p w14:paraId="1CD77742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施工许可证(房建、市政工程)，按照国务院规定的权限和程序批准的开工报告(工业、交通、水利及其他大中型项目)</w:t>
            </w:r>
          </w:p>
        </w:tc>
        <w:tc>
          <w:tcPr>
            <w:tcW w:w="3006" w:type="dxa"/>
            <w:noWrap w:val="0"/>
            <w:vAlign w:val="center"/>
          </w:tcPr>
          <w:p w14:paraId="2B24A16C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148A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noWrap w:val="0"/>
            <w:vAlign w:val="center"/>
          </w:tcPr>
          <w:p w14:paraId="440F3417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311" w:type="dxa"/>
            <w:noWrap w:val="0"/>
            <w:vAlign w:val="center"/>
          </w:tcPr>
          <w:p w14:paraId="7A613FDC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申报项目如存在相关单位和人员（项目经理、技术负责人、安全员）变更的情况，须提供现场施工（项目班子）人员变更备案表，且加盖建设单位、监理单位、施工单位及招投标监管机构公章或其他证明材料</w:t>
            </w:r>
          </w:p>
        </w:tc>
        <w:tc>
          <w:tcPr>
            <w:tcW w:w="3006" w:type="dxa"/>
            <w:noWrap w:val="0"/>
            <w:vAlign w:val="center"/>
          </w:tcPr>
          <w:p w14:paraId="7BD29C0E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扫描件（选填）</w:t>
            </w:r>
          </w:p>
        </w:tc>
      </w:tr>
      <w:tr w14:paraId="3F82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2" w:type="dxa"/>
            <w:noWrap w:val="0"/>
            <w:vAlign w:val="center"/>
          </w:tcPr>
          <w:p w14:paraId="1F61A9B9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311" w:type="dxa"/>
            <w:noWrap w:val="0"/>
            <w:vAlign w:val="center"/>
          </w:tcPr>
          <w:p w14:paraId="2B5CDFCB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行业主管部门备案的项目负责人及专职安全生产管理人员花名册、任职文件、安全生产考核合格证书</w:t>
            </w:r>
          </w:p>
        </w:tc>
        <w:tc>
          <w:tcPr>
            <w:tcW w:w="3006" w:type="dxa"/>
            <w:noWrap w:val="0"/>
            <w:vAlign w:val="center"/>
          </w:tcPr>
          <w:p w14:paraId="53F15CA9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61A8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02" w:type="dxa"/>
            <w:noWrap w:val="0"/>
            <w:vAlign w:val="center"/>
          </w:tcPr>
          <w:p w14:paraId="49DF7FCB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311" w:type="dxa"/>
            <w:noWrap w:val="0"/>
            <w:vAlign w:val="center"/>
          </w:tcPr>
          <w:p w14:paraId="3472DCB9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项目部全员安全生产培训情况及相关证明文件</w:t>
            </w:r>
          </w:p>
        </w:tc>
        <w:tc>
          <w:tcPr>
            <w:tcW w:w="3006" w:type="dxa"/>
            <w:noWrap w:val="0"/>
            <w:vAlign w:val="center"/>
          </w:tcPr>
          <w:p w14:paraId="1245CA2A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72D2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noWrap w:val="0"/>
            <w:vAlign w:val="center"/>
          </w:tcPr>
          <w:p w14:paraId="57D065D8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311" w:type="dxa"/>
            <w:noWrap w:val="0"/>
            <w:vAlign w:val="center"/>
          </w:tcPr>
          <w:p w14:paraId="4EC44CCE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（地）区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行业相应的建筑施工项目安全生产标准化评定结果或证明文件等</w:t>
            </w:r>
          </w:p>
        </w:tc>
        <w:tc>
          <w:tcPr>
            <w:tcW w:w="3006" w:type="dxa"/>
            <w:noWrap w:val="0"/>
            <w:vAlign w:val="center"/>
          </w:tcPr>
          <w:p w14:paraId="471C7A99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7B1D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noWrap w:val="0"/>
            <w:vAlign w:val="center"/>
          </w:tcPr>
          <w:p w14:paraId="1D05D35F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311" w:type="dxa"/>
            <w:noWrap w:val="0"/>
            <w:vAlign w:val="center"/>
          </w:tcPr>
          <w:p w14:paraId="324C7EE0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项目按照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建设工程相关安全检查标准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进行自评或他评的结果</w:t>
            </w:r>
          </w:p>
        </w:tc>
        <w:tc>
          <w:tcPr>
            <w:tcW w:w="3006" w:type="dxa"/>
            <w:noWrap w:val="0"/>
            <w:vAlign w:val="center"/>
          </w:tcPr>
          <w:p w14:paraId="358186D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6197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02" w:type="dxa"/>
            <w:noWrap w:val="0"/>
            <w:vAlign w:val="center"/>
          </w:tcPr>
          <w:p w14:paraId="6D824EC7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311" w:type="dxa"/>
            <w:noWrap w:val="0"/>
            <w:vAlign w:val="center"/>
          </w:tcPr>
          <w:p w14:paraId="3FD99565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本项目安全生产标准化学习交流活动经验材料(1.项目安全生产标准化管理工作措施;2.施工现场安全管理亮点)</w:t>
            </w:r>
          </w:p>
        </w:tc>
        <w:tc>
          <w:tcPr>
            <w:tcW w:w="3006" w:type="dxa"/>
            <w:noWrap w:val="0"/>
            <w:vAlign w:val="center"/>
          </w:tcPr>
          <w:p w14:paraId="2811A9B4">
            <w:pPr>
              <w:pStyle w:val="3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word版</w:t>
            </w:r>
          </w:p>
          <w:p w14:paraId="1C0E6B85">
            <w:pPr>
              <w:pStyle w:val="3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(2000-5000字)</w:t>
            </w:r>
          </w:p>
          <w:p w14:paraId="443D66AE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格式要求:标题华文中宋，2号，正文用3号仿宋体字，文中结构层次序数依次用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“一、”“（一）”“1.”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“(1)”标注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第一层用黑体字，第二层用楷体字，第三层和第四层用仿宋体字标注</w:t>
            </w:r>
          </w:p>
        </w:tc>
      </w:tr>
      <w:tr w14:paraId="65BD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2" w:type="dxa"/>
            <w:noWrap w:val="0"/>
            <w:vAlign w:val="center"/>
          </w:tcPr>
          <w:p w14:paraId="1C65F5BA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311" w:type="dxa"/>
            <w:shd w:val="clear" w:color="auto" w:fill="auto"/>
            <w:noWrap w:val="0"/>
            <w:vAlign w:val="center"/>
          </w:tcPr>
          <w:p w14:paraId="7EC72524">
            <w:pPr>
              <w:pStyle w:val="3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经工程项目管理单位确认的危险性较大的分部分项工程清单申报表（附件4）及“超过一定规模的危险性较大的分部分项工程”专项施工方案专家论证报告</w:t>
            </w:r>
          </w:p>
        </w:tc>
        <w:tc>
          <w:tcPr>
            <w:tcW w:w="3006" w:type="dxa"/>
            <w:shd w:val="clear" w:color="auto" w:fill="auto"/>
            <w:noWrap w:val="0"/>
            <w:vAlign w:val="center"/>
          </w:tcPr>
          <w:p w14:paraId="2026BD6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扫描件</w:t>
            </w:r>
          </w:p>
        </w:tc>
      </w:tr>
      <w:tr w14:paraId="42B9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2" w:type="dxa"/>
            <w:noWrap w:val="0"/>
            <w:vAlign w:val="center"/>
          </w:tcPr>
          <w:p w14:paraId="17742BA3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311" w:type="dxa"/>
            <w:shd w:val="clear" w:color="auto" w:fill="auto"/>
            <w:noWrap w:val="0"/>
            <w:vAlign w:val="center"/>
          </w:tcPr>
          <w:p w14:paraId="18280729"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承诺书(统一模板)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（附件5、6）</w:t>
            </w:r>
          </w:p>
        </w:tc>
        <w:tc>
          <w:tcPr>
            <w:tcW w:w="3006" w:type="dxa"/>
            <w:shd w:val="clear" w:color="auto" w:fill="auto"/>
            <w:noWrap w:val="0"/>
            <w:vAlign w:val="center"/>
          </w:tcPr>
          <w:p w14:paraId="2C8003B3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加盖申报单位公章扫描件</w:t>
            </w:r>
          </w:p>
        </w:tc>
      </w:tr>
    </w:tbl>
    <w:p w14:paraId="49732775">
      <w:pPr>
        <w:pStyle w:val="3"/>
        <w:ind w:firstLine="56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（二）申报项目安全生产标准化建设情况PPT</w:t>
      </w:r>
    </w:p>
    <w:tbl>
      <w:tblPr>
        <w:tblStyle w:val="5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131"/>
        <w:gridCol w:w="4672"/>
        <w:gridCol w:w="1825"/>
      </w:tblGrid>
      <w:tr w14:paraId="3F51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3" w:type="dxa"/>
            <w:shd w:val="clear" w:color="auto" w:fill="D7D7D7"/>
            <w:noWrap w:val="0"/>
            <w:vAlign w:val="center"/>
          </w:tcPr>
          <w:p w14:paraId="72EB361C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803" w:type="dxa"/>
            <w:gridSpan w:val="2"/>
            <w:shd w:val="clear" w:color="auto" w:fill="D7D7D7"/>
            <w:noWrap w:val="0"/>
            <w:vAlign w:val="center"/>
          </w:tcPr>
          <w:p w14:paraId="33202F58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主要内容（包含但不限于）</w:t>
            </w:r>
          </w:p>
        </w:tc>
        <w:tc>
          <w:tcPr>
            <w:tcW w:w="1825" w:type="dxa"/>
            <w:shd w:val="clear" w:color="auto" w:fill="D7D7D7"/>
            <w:noWrap w:val="0"/>
            <w:vAlign w:val="center"/>
          </w:tcPr>
          <w:p w14:paraId="466E49D4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上报要求</w:t>
            </w:r>
          </w:p>
        </w:tc>
      </w:tr>
      <w:tr w14:paraId="22E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63" w:type="dxa"/>
            <w:noWrap w:val="0"/>
            <w:vAlign w:val="center"/>
          </w:tcPr>
          <w:p w14:paraId="16C5548B">
            <w:pPr>
              <w:pStyle w:val="3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noWrap w:val="0"/>
            <w:vAlign w:val="center"/>
          </w:tcPr>
          <w:p w14:paraId="19C7C200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项目介绍</w:t>
            </w:r>
          </w:p>
        </w:tc>
        <w:tc>
          <w:tcPr>
            <w:tcW w:w="4672" w:type="dxa"/>
            <w:noWrap w:val="0"/>
            <w:vAlign w:val="center"/>
          </w:tcPr>
          <w:p w14:paraId="72FC6781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1.项目概况</w:t>
            </w:r>
          </w:p>
          <w:p w14:paraId="2D1BAEC2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2.申报时点项目施工现场全景图片及主要施工部位形象进度图片</w:t>
            </w:r>
          </w:p>
        </w:tc>
        <w:tc>
          <w:tcPr>
            <w:tcW w:w="1825" w:type="dxa"/>
            <w:noWrap w:val="0"/>
            <w:vAlign w:val="center"/>
          </w:tcPr>
          <w:p w14:paraId="79E5A0B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94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0E9A83EA">
            <w:pPr>
              <w:pStyle w:val="3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 w14:paraId="658B41E1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项目安全生产标准化相关工作落实情况</w:t>
            </w:r>
          </w:p>
        </w:tc>
        <w:tc>
          <w:tcPr>
            <w:tcW w:w="4672" w:type="dxa"/>
            <w:noWrap w:val="0"/>
            <w:vAlign w:val="center"/>
          </w:tcPr>
          <w:p w14:paraId="55E68509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1.项目安全管理体系及制度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 w14:paraId="49BF7AEF">
            <w:pPr>
              <w:pStyle w:val="3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PPT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形式(具体文件格式见附件7)。</w:t>
            </w:r>
          </w:p>
        </w:tc>
      </w:tr>
      <w:tr w14:paraId="6879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5A3368EA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5E0083FA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4D986F7B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2.双重预防机制落实情况(展示申报时点项目危险源识别与风险管控情况)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60338C1C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CC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29F47F3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68A26E41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7CD71CA6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3.危大工程管理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3E06C091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D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7EAED9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4BD5616B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0B89A11D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.机械设备（施工升降机：基础及围栏、附墙装置、安全装置、卸料平台防护；塔式起重机：基础及围栏、附墙装置、安全装置、塔吊转料平台；小型机具防护等）和临时用电管理（配电室、三级配电情况、线路架设、用电防护。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71D6D476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2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530186D3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64B9C097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10F48E13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5.作业人员行为安全管理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26D9C864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90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AA195B1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5B9083DF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2D0F98DD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6.安全防护标准化（基坑临边防护、基坑定型化上下通道、外架、安全通道、楼层、楼梯间、电梯井口和预留洞口防护、通道口防护棚、钢筋加工棚等）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1DC8D5A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FC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E26362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2E56A93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419F8FD3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7.消防安全管理（施工现场及临时设施的消防安全、消防制度、设施和器材）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301290C6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11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07F0BBCD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26172CE1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391B96EA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8.职业健康安全管理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65DEE6CB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2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9F41E9C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5E36ACC9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28E733D7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9.安全文化建设及活动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797D4D3E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8A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E5234F7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1B1EE8C2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417B3388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.文明施工（围档（墙）、大门、门卫室、五牌一图、导向牌、危大工程告知牌、安全标识牌、宣传栏；监控设施；场地及道路硬化、环境卫生、材料堆放；办公室、职工宿舍、食堂、厕所、沐浴室、吸烟及饮水点等注：受场地限制，临时设施中的宿舍、食堂、沐浴室未设置的可以不提供图片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4B5CD7C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5E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7AF6185E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3BBD7FB6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3ABEF846">
            <w:pPr>
              <w:pStyle w:val="3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11.环境保护管理和绿色施工设施（喷淋、施工现场主干路硬化、噪声、粉尘监控与防护、垃圾分类收集与处置、渣土运输采用密闭措施、洗车池及三级沉淀池、厨房油水分离池、厕所化粪池等）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3F7BA2D7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88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0B97DBCB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0D2FEC85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2" w:type="dxa"/>
            <w:noWrap w:val="0"/>
            <w:vAlign w:val="center"/>
          </w:tcPr>
          <w:p w14:paraId="7EC90E71">
            <w:pPr>
              <w:pStyle w:val="3"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本工程安全生产管理创新亮点。鲜明特色、务实管用、成效显著的亮点做法、创新经验的文字总结。申报项目在安全生产标准化建设方面的突出亮点。（PPT电子版以项目名称命名，内容主要包括但不限于防护设施篇、脚手架篇、临电消防篇、设备机具篇、安全管理篇，用文字重点描述该亮点应用的做法介绍、优点作用，并配备现场拍摄的高清图片。）例：临边语音提示系统；（临边、洞口需配备）施工升降机AI识别乘员人数系统；进入工地人员佩戴安全帽AI广播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置。注：该板块文字描述不少于80字。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78447639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A08E159">
      <w:pPr>
        <w:pStyle w:val="3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 w14:paraId="562AF8A0">
      <w:pPr>
        <w:pStyle w:val="3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）申报项目视频资料</w:t>
      </w:r>
    </w:p>
    <w:tbl>
      <w:tblPr>
        <w:tblStyle w:val="5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46"/>
        <w:gridCol w:w="3915"/>
        <w:gridCol w:w="2789"/>
      </w:tblGrid>
      <w:tr w14:paraId="0F7B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4" w:type="dxa"/>
            <w:shd w:val="clear" w:color="auto" w:fill="D7D7D7"/>
            <w:noWrap w:val="0"/>
            <w:vAlign w:val="center"/>
          </w:tcPr>
          <w:p w14:paraId="3BAC35E2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61" w:type="dxa"/>
            <w:gridSpan w:val="2"/>
            <w:shd w:val="clear" w:color="auto" w:fill="D7D7D7"/>
            <w:noWrap w:val="0"/>
            <w:vAlign w:val="center"/>
          </w:tcPr>
          <w:p w14:paraId="51E2BC6D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主要内容（包含但不限于）</w:t>
            </w:r>
          </w:p>
        </w:tc>
        <w:tc>
          <w:tcPr>
            <w:tcW w:w="2789" w:type="dxa"/>
            <w:shd w:val="clear" w:color="auto" w:fill="D7D7D7"/>
            <w:noWrap w:val="0"/>
            <w:vAlign w:val="center"/>
          </w:tcPr>
          <w:p w14:paraId="6F848FE6"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</w:tr>
      <w:tr w14:paraId="0B12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854" w:type="dxa"/>
            <w:noWrap w:val="0"/>
            <w:vAlign w:val="center"/>
          </w:tcPr>
          <w:p w14:paraId="25072FB3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6" w:type="dxa"/>
            <w:noWrap w:val="0"/>
            <w:vAlign w:val="center"/>
          </w:tcPr>
          <w:p w14:paraId="60DAC789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项目全貌</w:t>
            </w:r>
          </w:p>
        </w:tc>
        <w:tc>
          <w:tcPr>
            <w:tcW w:w="3915" w:type="dxa"/>
            <w:noWrap w:val="0"/>
            <w:vAlign w:val="center"/>
          </w:tcPr>
          <w:p w14:paraId="6E2C5E30"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施工现场实景展示(包含但不限于: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PPT申报材料中相关内容、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现场临建及生活区、施工道路、消防通道、安全通道、集中加工区、材料仓储及堆放区、大型机械设备等)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 w14:paraId="6C3BC68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1.时长不超过5分钟，其中企业简介不超过30秒、工程项目简介不超过30秒。</w:t>
            </w:r>
          </w:p>
          <w:p w14:paraId="1EDE81A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2.可使用无人机拍摄，后期做简单视频拼接即可。</w:t>
            </w:r>
          </w:p>
          <w:p w14:paraId="1611E84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3.鼓励视频由项目自行制作，确保清晰，流畅，展示内容齐全即可。</w:t>
            </w:r>
          </w:p>
        </w:tc>
      </w:tr>
      <w:tr w14:paraId="53C7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54" w:type="dxa"/>
            <w:noWrap w:val="0"/>
            <w:vAlign w:val="center"/>
          </w:tcPr>
          <w:p w14:paraId="123FED5C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106245F1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主要施工部位</w:t>
            </w:r>
          </w:p>
        </w:tc>
        <w:tc>
          <w:tcPr>
            <w:tcW w:w="3915" w:type="dxa"/>
            <w:noWrap w:val="0"/>
            <w:vAlign w:val="center"/>
          </w:tcPr>
          <w:p w14:paraId="3DA32E46"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主体结构含地下室、标准层、作业层或作业面等</w:t>
            </w:r>
          </w:p>
        </w:tc>
        <w:tc>
          <w:tcPr>
            <w:tcW w:w="2789" w:type="dxa"/>
            <w:vMerge w:val="continue"/>
            <w:noWrap w:val="0"/>
            <w:vAlign w:val="top"/>
          </w:tcPr>
          <w:p w14:paraId="4F20BD7D">
            <w:pPr>
              <w:pStyle w:val="3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95364DB">
      <w:pPr>
        <w:rPr>
          <w:color w:val="auto"/>
        </w:rPr>
      </w:pPr>
    </w:p>
    <w:sectPr>
      <w:pgSz w:w="11906" w:h="16838"/>
      <w:pgMar w:top="1100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8AD66"/>
    <w:multiLevelType w:val="singleLevel"/>
    <w:tmpl w:val="FEF8AD66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mZjMGNjZWY0ZjY4MTk1YzQ0MTUyNjI0ZjczMzYifQ=="/>
  </w:docVars>
  <w:rsids>
    <w:rsidRoot w:val="00000000"/>
    <w:rsid w:val="05F00A6F"/>
    <w:rsid w:val="15BD153A"/>
    <w:rsid w:val="1B7C7ACC"/>
    <w:rsid w:val="1BC62263"/>
    <w:rsid w:val="1CB00378"/>
    <w:rsid w:val="2423153B"/>
    <w:rsid w:val="274002C8"/>
    <w:rsid w:val="3128707A"/>
    <w:rsid w:val="3EF02444"/>
    <w:rsid w:val="3EFA0381"/>
    <w:rsid w:val="485604A3"/>
    <w:rsid w:val="4D041F64"/>
    <w:rsid w:val="532734FD"/>
    <w:rsid w:val="55EF2338"/>
    <w:rsid w:val="61404D26"/>
    <w:rsid w:val="68A8338A"/>
    <w:rsid w:val="6A403EB0"/>
    <w:rsid w:val="724F15CA"/>
    <w:rsid w:val="7B5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2"/>
    <w:basedOn w:val="1"/>
    <w:qFormat/>
    <w:uiPriority w:val="0"/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1784</Words>
  <Characters>1845</Characters>
  <Lines>0</Lines>
  <Paragraphs>0</Paragraphs>
  <TotalTime>291</TotalTime>
  <ScaleCrop>false</ScaleCrop>
  <LinksUpToDate>false</LinksUpToDate>
  <CharactersWithSpaces>1845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2024-07-25T05:02:00Z</dcterms:created>
  <dc:creator>Administrator</dc:creator>
  <cp:lastModifiedBy>周闯</cp:lastModifiedBy>
  <cp:lastPrinted>2025-05-08T01:09:00Z</cp:lastPrinted>
  <dcterms:modified xsi:type="dcterms:W3CDTF">2025-05-09T06:46:12Z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BBF7698839BF4803BA6C603DF95989D7_12</vt:lpwstr>
  </property>
  <property fmtid="{D5CDD505-2E9C-101B-9397-08002B2CF9AE}" pid="4" name="KSOTemplateDocerSaveRecord">
    <vt:lpwstr>eyJoZGlkIjoiZDk4OWZhMDU4YmU5MmYzMzk1ZjJlYmMzZWU1NTMyZTYiLCJ1c2VySWQiOiI3NDI2MjI1NzUifQ==</vt:lpwstr>
  </property>
</Properties>
</file>